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44236EAE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921A1A" w14:textId="19A25B80" w:rsidR="00CD529D" w:rsidRDefault="00485AE0" w:rsidP="00CD529D">
      <w:pPr>
        <w:pStyle w:val="Title"/>
      </w:pPr>
      <w:r>
        <w:t xml:space="preserve">Balanced Scorecard </w:t>
      </w:r>
      <w:r w:rsidR="00AA1F08">
        <w:t>Templat</w:t>
      </w:r>
      <w:r w:rsidR="00CD529D">
        <w:t>e</w:t>
      </w:r>
    </w:p>
    <w:p w14:paraId="5C7CBA76" w14:textId="4DAC890C" w:rsidR="00CD529D" w:rsidRPr="00CD529D" w:rsidRDefault="004C6EFF" w:rsidP="004C6EFF">
      <w:pPr>
        <w:spacing w:before="240"/>
      </w:pPr>
      <w:r>
        <w:rPr>
          <w:rFonts w:cs="Arial"/>
        </w:rPr>
        <w:t>Use</w:t>
      </w:r>
      <w:r w:rsidR="00CD529D" w:rsidRPr="00CD529D">
        <w:rPr>
          <w:rFonts w:cs="Arial"/>
        </w:rPr>
        <w:t xml:space="preserve"> </w:t>
      </w:r>
      <w:r w:rsidR="003B5CE1">
        <w:rPr>
          <w:rFonts w:cs="Arial"/>
          <w:shd w:val="clear" w:color="auto" w:fill="FFFFFF"/>
        </w:rPr>
        <w:t>the organization you chose in Week 1</w:t>
      </w:r>
      <w:r w:rsidR="00CD529D" w:rsidRPr="00CD529D">
        <w:rPr>
          <w:rFonts w:cs="Arial"/>
          <w:shd w:val="clear" w:color="auto" w:fill="FFFFFF"/>
        </w:rPr>
        <w:t xml:space="preserve"> as a resource for this assignment</w:t>
      </w:r>
      <w:r>
        <w:rPr>
          <w:rFonts w:cs="Arial"/>
          <w:shd w:val="clear" w:color="auto" w:fill="FFFFFF"/>
        </w:rPr>
        <w:t>.</w:t>
      </w:r>
    </w:p>
    <w:p w14:paraId="0B621545" w14:textId="6365FF75" w:rsidR="00CD529D" w:rsidRDefault="00CD529D" w:rsidP="352CDC95">
      <w:pPr>
        <w:pStyle w:val="Heading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Background</w:t>
      </w:r>
    </w:p>
    <w:p w14:paraId="5C123E80" w14:textId="0B54A45D" w:rsidR="00681D66" w:rsidRDefault="00681D66" w:rsidP="00681D66">
      <w:r>
        <w:t>Strategic objectives</w:t>
      </w:r>
      <w:r w:rsidR="00002BEC">
        <w:t xml:space="preserve"> a</w:t>
      </w:r>
      <w:r>
        <w:t>re a measure of attaining your vision and mission. They reflect the vision, mission, and values of the business, as well as the outcomes of the internal and external environmental analysis.</w:t>
      </w:r>
    </w:p>
    <w:p w14:paraId="1A915080" w14:textId="0DF12FCB" w:rsidR="49484EAB" w:rsidRDefault="007B4BF7" w:rsidP="352CDC95">
      <w:pPr>
        <w:pStyle w:val="Heading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Scorecard Areas</w:t>
      </w:r>
    </w:p>
    <w:p w14:paraId="79B53BBE" w14:textId="77777777" w:rsidR="006224DD" w:rsidRDefault="006224DD" w:rsidP="006224DD">
      <w:pPr>
        <w:rPr>
          <w:lang w:eastAsia="x-none"/>
        </w:rPr>
      </w:pPr>
      <w:r w:rsidRPr="5C16FFE2">
        <w:rPr>
          <w:b/>
          <w:bCs/>
        </w:rPr>
        <w:t>Develop</w:t>
      </w:r>
      <w:r>
        <w:t xml:space="preserve"> at least three strategic objectives for each of the four balanced scorecard areas.</w:t>
      </w:r>
    </w:p>
    <w:tbl>
      <w:tblPr>
        <w:tblStyle w:val="TableGrid"/>
        <w:tblW w:w="9535" w:type="dxa"/>
        <w:tblBorders>
          <w:top w:val="single" w:sz="4" w:space="0" w:color="808080" w:themeColor="accent2"/>
          <w:left w:val="single" w:sz="4" w:space="0" w:color="808080" w:themeColor="accent2"/>
          <w:bottom w:val="single" w:sz="4" w:space="0" w:color="808080" w:themeColor="accent2"/>
          <w:right w:val="single" w:sz="4" w:space="0" w:color="808080" w:themeColor="accent2"/>
          <w:insideH w:val="single" w:sz="4" w:space="0" w:color="808080" w:themeColor="accent2"/>
          <w:insideV w:val="single" w:sz="4" w:space="0" w:color="808080" w:themeColor="accent2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table: Final Objectives"/>
      </w:tblPr>
      <w:tblGrid>
        <w:gridCol w:w="3145"/>
        <w:gridCol w:w="3060"/>
        <w:gridCol w:w="3330"/>
      </w:tblGrid>
      <w:tr w:rsidR="006224DD" w:rsidRPr="00776416" w14:paraId="11522830" w14:textId="77777777" w:rsidTr="00DC7CDA">
        <w:trPr>
          <w:trHeight w:val="221"/>
          <w:tblHeader/>
        </w:trPr>
        <w:tc>
          <w:tcPr>
            <w:tcW w:w="3145" w:type="dxa"/>
            <w:shd w:val="clear" w:color="auto" w:fill="EDEDED" w:themeFill="accent5"/>
            <w:vAlign w:val="center"/>
          </w:tcPr>
          <w:p w14:paraId="4FAED3C7" w14:textId="6B0AA1FD" w:rsidR="006224DD" w:rsidRPr="00776416" w:rsidRDefault="006224DD" w:rsidP="002901D9">
            <w:pPr>
              <w:spacing w:after="0"/>
              <w:jc w:val="center"/>
            </w:pPr>
            <w:bookmarkStart w:id="0" w:name="TableColumn01"/>
            <w:bookmarkEnd w:id="0"/>
            <w:r>
              <w:t xml:space="preserve">Final </w:t>
            </w:r>
            <w:r w:rsidR="001F4668">
              <w:t>Objectives</w:t>
            </w:r>
          </w:p>
        </w:tc>
        <w:tc>
          <w:tcPr>
            <w:tcW w:w="3060" w:type="dxa"/>
            <w:shd w:val="clear" w:color="auto" w:fill="EDEDED" w:themeFill="accent5"/>
            <w:vAlign w:val="center"/>
          </w:tcPr>
          <w:p w14:paraId="00FF5F80" w14:textId="139DEBFC" w:rsidR="006224DD" w:rsidRPr="00776416" w:rsidRDefault="006224DD" w:rsidP="002901D9">
            <w:pPr>
              <w:spacing w:after="0"/>
              <w:jc w:val="center"/>
            </w:pPr>
            <w:r>
              <w:t>Measures</w:t>
            </w:r>
          </w:p>
        </w:tc>
        <w:tc>
          <w:tcPr>
            <w:tcW w:w="3330" w:type="dxa"/>
            <w:shd w:val="clear" w:color="auto" w:fill="EDEDED" w:themeFill="accent5"/>
            <w:vAlign w:val="center"/>
          </w:tcPr>
          <w:p w14:paraId="5FFF5BAF" w14:textId="54B9EC22" w:rsidR="006224DD" w:rsidRPr="00776416" w:rsidRDefault="6FB22B76" w:rsidP="002901D9">
            <w:pPr>
              <w:spacing w:after="0"/>
              <w:jc w:val="center"/>
            </w:pPr>
            <w:r>
              <w:t>Targets: Timeline/ Metrics</w:t>
            </w:r>
          </w:p>
        </w:tc>
      </w:tr>
      <w:tr w:rsidR="006224DD" w:rsidRPr="00776416" w14:paraId="7A95B600" w14:textId="77777777" w:rsidTr="00DC7CDA">
        <w:trPr>
          <w:trHeight w:val="221"/>
        </w:trPr>
        <w:tc>
          <w:tcPr>
            <w:tcW w:w="3145" w:type="dxa"/>
            <w:shd w:val="clear" w:color="auto" w:fill="auto"/>
          </w:tcPr>
          <w:p w14:paraId="17DC778E" w14:textId="1D043EB8" w:rsidR="00100A7F" w:rsidRPr="00C12D77" w:rsidRDefault="42CE2030" w:rsidP="00492CC7">
            <w:pPr>
              <w:pStyle w:val="TableText"/>
            </w:pPr>
            <w:r>
              <w:t>Increase market share</w:t>
            </w:r>
          </w:p>
        </w:tc>
        <w:tc>
          <w:tcPr>
            <w:tcW w:w="3060" w:type="dxa"/>
            <w:shd w:val="clear" w:color="auto" w:fill="auto"/>
          </w:tcPr>
          <w:p w14:paraId="7FE34C50" w14:textId="142D4996" w:rsidR="006224DD" w:rsidRPr="00776416" w:rsidRDefault="42CE2030" w:rsidP="00FA0629">
            <w:pPr>
              <w:pStyle w:val="TableText"/>
            </w:pPr>
            <w:r>
              <w:t>Total Revenue</w:t>
            </w:r>
          </w:p>
        </w:tc>
        <w:tc>
          <w:tcPr>
            <w:tcW w:w="3330" w:type="dxa"/>
            <w:shd w:val="clear" w:color="auto" w:fill="auto"/>
          </w:tcPr>
          <w:p w14:paraId="4DF38F13" w14:textId="58BDF4D4" w:rsidR="006224DD" w:rsidRPr="00776416" w:rsidRDefault="42CE2030" w:rsidP="00FA0629">
            <w:pPr>
              <w:pStyle w:val="TableText"/>
            </w:pPr>
            <w:r>
              <w:t>Increase 5% in first year</w:t>
            </w:r>
          </w:p>
        </w:tc>
      </w:tr>
      <w:tr w:rsidR="006224DD" w:rsidRPr="00776416" w14:paraId="0F44EEE1" w14:textId="77777777" w:rsidTr="00DC7CDA">
        <w:trPr>
          <w:trHeight w:val="231"/>
        </w:trPr>
        <w:tc>
          <w:tcPr>
            <w:tcW w:w="3145" w:type="dxa"/>
            <w:shd w:val="clear" w:color="auto" w:fill="auto"/>
          </w:tcPr>
          <w:p w14:paraId="5C74283E" w14:textId="5305E080" w:rsidR="00100A7F" w:rsidRPr="00776416" w:rsidRDefault="00100A7F" w:rsidP="00FA0629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6F38B14E" w14:textId="68F18AB3" w:rsidR="006224DD" w:rsidRPr="00776416" w:rsidRDefault="006224DD" w:rsidP="00FA0629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6CF6F4EB" w14:textId="263AE37A" w:rsidR="006224DD" w:rsidRPr="00776416" w:rsidRDefault="006224DD" w:rsidP="00FA0629">
            <w:pPr>
              <w:pStyle w:val="TableText"/>
            </w:pPr>
          </w:p>
        </w:tc>
      </w:tr>
      <w:tr w:rsidR="006224DD" w:rsidRPr="00776416" w14:paraId="71CC248C" w14:textId="77777777" w:rsidTr="00DC7CDA">
        <w:trPr>
          <w:trHeight w:val="221"/>
        </w:trPr>
        <w:tc>
          <w:tcPr>
            <w:tcW w:w="3145" w:type="dxa"/>
            <w:shd w:val="clear" w:color="auto" w:fill="auto"/>
          </w:tcPr>
          <w:p w14:paraId="628CD7D9" w14:textId="609B58BA" w:rsidR="00100A7F" w:rsidRPr="00776416" w:rsidRDefault="00100A7F" w:rsidP="00FA0629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50417CD1" w14:textId="050E9953" w:rsidR="006224DD" w:rsidRPr="00776416" w:rsidRDefault="006224DD" w:rsidP="00FA0629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7B5E47B9" w14:textId="1102CC51" w:rsidR="006224DD" w:rsidRPr="00776416" w:rsidRDefault="006224DD" w:rsidP="00FA0629">
            <w:pPr>
              <w:pStyle w:val="TableText"/>
            </w:pPr>
          </w:p>
        </w:tc>
      </w:tr>
      <w:tr w:rsidR="005464D9" w:rsidRPr="00776416" w14:paraId="513FCFF6" w14:textId="77777777" w:rsidTr="00DC7CDA">
        <w:trPr>
          <w:trHeight w:val="221"/>
        </w:trPr>
        <w:tc>
          <w:tcPr>
            <w:tcW w:w="3145" w:type="dxa"/>
            <w:shd w:val="clear" w:color="auto" w:fill="auto"/>
          </w:tcPr>
          <w:p w14:paraId="14E5AB7B" w14:textId="1C1D2856" w:rsidR="00736F1E" w:rsidRDefault="00736F1E" w:rsidP="00FA0629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49F04F9F" w14:textId="77777777" w:rsidR="005464D9" w:rsidRPr="00776416" w:rsidRDefault="005464D9" w:rsidP="00FA0629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232B5A9C" w14:textId="77777777" w:rsidR="005464D9" w:rsidRPr="00776416" w:rsidRDefault="005464D9" w:rsidP="00FA0629">
            <w:pPr>
              <w:pStyle w:val="TableText"/>
            </w:pPr>
          </w:p>
        </w:tc>
      </w:tr>
    </w:tbl>
    <w:p w14:paraId="0D6D8EC4" w14:textId="4EB81E0C" w:rsidR="0098520B" w:rsidRDefault="0098520B" w:rsidP="006224DD">
      <w:pPr>
        <w:spacing w:before="240"/>
      </w:pPr>
    </w:p>
    <w:tbl>
      <w:tblPr>
        <w:tblStyle w:val="TableGrid"/>
        <w:tblW w:w="9535" w:type="dxa"/>
        <w:tblBorders>
          <w:top w:val="single" w:sz="4" w:space="0" w:color="808080" w:themeColor="accent2"/>
          <w:left w:val="single" w:sz="4" w:space="0" w:color="808080" w:themeColor="accent2"/>
          <w:bottom w:val="single" w:sz="4" w:space="0" w:color="808080" w:themeColor="accent2"/>
          <w:right w:val="single" w:sz="4" w:space="0" w:color="808080" w:themeColor="accent2"/>
          <w:insideH w:val="single" w:sz="4" w:space="0" w:color="808080" w:themeColor="accent2"/>
          <w:insideV w:val="single" w:sz="4" w:space="0" w:color="808080" w:themeColor="accent2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table: Customer Objectives"/>
      </w:tblPr>
      <w:tblGrid>
        <w:gridCol w:w="3145"/>
        <w:gridCol w:w="3060"/>
        <w:gridCol w:w="3330"/>
      </w:tblGrid>
      <w:tr w:rsidR="001F4668" w:rsidRPr="00776416" w14:paraId="5FA87E2E" w14:textId="77777777" w:rsidTr="00DC7CDA">
        <w:trPr>
          <w:trHeight w:val="221"/>
          <w:tblHeader/>
        </w:trPr>
        <w:tc>
          <w:tcPr>
            <w:tcW w:w="3145" w:type="dxa"/>
            <w:shd w:val="clear" w:color="auto" w:fill="EDEDED" w:themeFill="accent5"/>
            <w:vAlign w:val="center"/>
          </w:tcPr>
          <w:p w14:paraId="3ACEB18E" w14:textId="24F5D208" w:rsidR="001F4668" w:rsidRPr="00776416" w:rsidRDefault="001F4668" w:rsidP="007E410E">
            <w:pPr>
              <w:spacing w:after="0"/>
              <w:jc w:val="center"/>
            </w:pPr>
            <w:r>
              <w:t>Customer Objectives</w:t>
            </w:r>
          </w:p>
        </w:tc>
        <w:tc>
          <w:tcPr>
            <w:tcW w:w="3060" w:type="dxa"/>
            <w:shd w:val="clear" w:color="auto" w:fill="EDEDED" w:themeFill="accent5"/>
            <w:vAlign w:val="center"/>
          </w:tcPr>
          <w:p w14:paraId="267E595F" w14:textId="77777777" w:rsidR="001F4668" w:rsidRPr="00776416" w:rsidRDefault="001F4668" w:rsidP="007E410E">
            <w:pPr>
              <w:spacing w:after="0"/>
              <w:jc w:val="center"/>
            </w:pPr>
            <w:r>
              <w:t>Measures</w:t>
            </w:r>
          </w:p>
        </w:tc>
        <w:tc>
          <w:tcPr>
            <w:tcW w:w="3330" w:type="dxa"/>
            <w:shd w:val="clear" w:color="auto" w:fill="EDEDED" w:themeFill="accent5"/>
            <w:vAlign w:val="center"/>
          </w:tcPr>
          <w:p w14:paraId="5837619C" w14:textId="0B836168" w:rsidR="001F4668" w:rsidRPr="00776416" w:rsidRDefault="301B0E14" w:rsidP="007E410E">
            <w:pPr>
              <w:spacing w:after="0"/>
              <w:jc w:val="center"/>
            </w:pPr>
            <w:r>
              <w:t>Targets: Timeline/ Metrics</w:t>
            </w:r>
          </w:p>
        </w:tc>
      </w:tr>
      <w:tr w:rsidR="001F4668" w:rsidRPr="00776416" w14:paraId="48BE757D" w14:textId="77777777" w:rsidTr="00DC7CDA">
        <w:trPr>
          <w:trHeight w:val="221"/>
        </w:trPr>
        <w:tc>
          <w:tcPr>
            <w:tcW w:w="3145" w:type="dxa"/>
            <w:shd w:val="clear" w:color="auto" w:fill="auto"/>
          </w:tcPr>
          <w:p w14:paraId="5DFD82C0" w14:textId="203C23F2" w:rsidR="00100A7F" w:rsidRPr="00C12D77" w:rsidRDefault="72F2E2A5" w:rsidP="007E410E">
            <w:pPr>
              <w:pStyle w:val="TableText"/>
            </w:pPr>
            <w:r>
              <w:t>Increase customer value</w:t>
            </w:r>
          </w:p>
        </w:tc>
        <w:tc>
          <w:tcPr>
            <w:tcW w:w="3060" w:type="dxa"/>
            <w:shd w:val="clear" w:color="auto" w:fill="auto"/>
          </w:tcPr>
          <w:p w14:paraId="618DE9FF" w14:textId="2DCB5545" w:rsidR="001F4668" w:rsidRPr="00776416" w:rsidRDefault="72F2E2A5" w:rsidP="007E410E">
            <w:pPr>
              <w:pStyle w:val="TableText"/>
            </w:pPr>
            <w:r>
              <w:t>Increase profit contribution per customer</w:t>
            </w:r>
          </w:p>
        </w:tc>
        <w:tc>
          <w:tcPr>
            <w:tcW w:w="3330" w:type="dxa"/>
            <w:shd w:val="clear" w:color="auto" w:fill="auto"/>
          </w:tcPr>
          <w:p w14:paraId="1C56CB35" w14:textId="2FA12E20" w:rsidR="001F4668" w:rsidRPr="00776416" w:rsidRDefault="72F2E2A5" w:rsidP="007E410E">
            <w:pPr>
              <w:pStyle w:val="TableText"/>
            </w:pPr>
            <w:r>
              <w:t>Increase 5% in first year</w:t>
            </w:r>
          </w:p>
        </w:tc>
      </w:tr>
      <w:tr w:rsidR="001F4668" w:rsidRPr="00776416" w14:paraId="1DAB59D2" w14:textId="77777777" w:rsidTr="00DC7CDA">
        <w:trPr>
          <w:trHeight w:val="231"/>
        </w:trPr>
        <w:tc>
          <w:tcPr>
            <w:tcW w:w="3145" w:type="dxa"/>
            <w:shd w:val="clear" w:color="auto" w:fill="auto"/>
          </w:tcPr>
          <w:p w14:paraId="4DAE0FF4" w14:textId="0F446DC5" w:rsidR="00100A7F" w:rsidRPr="00776416" w:rsidRDefault="00100A7F" w:rsidP="007E410E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29A6F1C9" w14:textId="77777777" w:rsidR="001F4668" w:rsidRPr="00776416" w:rsidRDefault="001F4668" w:rsidP="007E410E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04968650" w14:textId="77777777" w:rsidR="001F4668" w:rsidRPr="00776416" w:rsidRDefault="001F4668" w:rsidP="007E410E">
            <w:pPr>
              <w:pStyle w:val="TableText"/>
            </w:pPr>
          </w:p>
        </w:tc>
      </w:tr>
      <w:tr w:rsidR="005464D9" w:rsidRPr="00776416" w14:paraId="4456A573" w14:textId="77777777" w:rsidTr="00DC7CDA">
        <w:trPr>
          <w:trHeight w:val="231"/>
        </w:trPr>
        <w:tc>
          <w:tcPr>
            <w:tcW w:w="3145" w:type="dxa"/>
            <w:shd w:val="clear" w:color="auto" w:fill="auto"/>
          </w:tcPr>
          <w:p w14:paraId="6A2C930F" w14:textId="04F460D8" w:rsidR="00736F1E" w:rsidRDefault="00736F1E" w:rsidP="007E410E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4B128AED" w14:textId="77777777" w:rsidR="005464D9" w:rsidRPr="00776416" w:rsidRDefault="005464D9" w:rsidP="007E410E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21689631" w14:textId="77777777" w:rsidR="005464D9" w:rsidRPr="00776416" w:rsidRDefault="005464D9" w:rsidP="007E410E">
            <w:pPr>
              <w:pStyle w:val="TableText"/>
            </w:pPr>
          </w:p>
        </w:tc>
      </w:tr>
      <w:tr w:rsidR="001F4668" w:rsidRPr="00776416" w14:paraId="30F1031E" w14:textId="77777777" w:rsidTr="00DC7CDA">
        <w:trPr>
          <w:trHeight w:val="221"/>
        </w:trPr>
        <w:tc>
          <w:tcPr>
            <w:tcW w:w="3145" w:type="dxa"/>
            <w:shd w:val="clear" w:color="auto" w:fill="auto"/>
          </w:tcPr>
          <w:p w14:paraId="51A18DF4" w14:textId="137DB11E" w:rsidR="00100A7F" w:rsidRPr="00776416" w:rsidRDefault="00100A7F" w:rsidP="007E410E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3DCF9A1D" w14:textId="77777777" w:rsidR="001F4668" w:rsidRPr="00776416" w:rsidRDefault="001F4668" w:rsidP="007E410E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60582785" w14:textId="77777777" w:rsidR="001F4668" w:rsidRPr="00776416" w:rsidRDefault="001F4668" w:rsidP="007E410E">
            <w:pPr>
              <w:pStyle w:val="TableText"/>
            </w:pPr>
          </w:p>
        </w:tc>
      </w:tr>
    </w:tbl>
    <w:p w14:paraId="6B48CE24" w14:textId="77777777" w:rsidR="00100A7F" w:rsidRDefault="00100A7F" w:rsidP="006224DD">
      <w:pPr>
        <w:spacing w:before="240"/>
      </w:pPr>
    </w:p>
    <w:tbl>
      <w:tblPr>
        <w:tblStyle w:val="TableGrid"/>
        <w:tblW w:w="9535" w:type="dxa"/>
        <w:tblBorders>
          <w:top w:val="single" w:sz="4" w:space="0" w:color="808080" w:themeColor="accent2"/>
          <w:left w:val="single" w:sz="4" w:space="0" w:color="808080" w:themeColor="accent2"/>
          <w:bottom w:val="single" w:sz="4" w:space="0" w:color="808080" w:themeColor="accent2"/>
          <w:right w:val="single" w:sz="4" w:space="0" w:color="808080" w:themeColor="accent2"/>
          <w:insideH w:val="single" w:sz="4" w:space="0" w:color="808080" w:themeColor="accent2"/>
          <w:insideV w:val="single" w:sz="4" w:space="0" w:color="808080" w:themeColor="accent2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table: internal business process objectives"/>
      </w:tblPr>
      <w:tblGrid>
        <w:gridCol w:w="3145"/>
        <w:gridCol w:w="3060"/>
        <w:gridCol w:w="3330"/>
      </w:tblGrid>
      <w:tr w:rsidR="001E339D" w:rsidRPr="00776416" w14:paraId="7025ADB3" w14:textId="77777777" w:rsidTr="00DC7CDA">
        <w:trPr>
          <w:trHeight w:val="221"/>
          <w:tblHeader/>
        </w:trPr>
        <w:tc>
          <w:tcPr>
            <w:tcW w:w="3145" w:type="dxa"/>
            <w:shd w:val="clear" w:color="auto" w:fill="EDEDED" w:themeFill="accent5"/>
            <w:vAlign w:val="center"/>
          </w:tcPr>
          <w:p w14:paraId="3D17CE1B" w14:textId="77777777" w:rsidR="001E339D" w:rsidRDefault="001E339D" w:rsidP="007E410E">
            <w:pPr>
              <w:spacing w:after="0"/>
              <w:jc w:val="center"/>
            </w:pPr>
            <w:r>
              <w:t xml:space="preserve">Internal Business </w:t>
            </w:r>
          </w:p>
          <w:p w14:paraId="71AB14E9" w14:textId="698C0E91" w:rsidR="001E339D" w:rsidRPr="00776416" w:rsidRDefault="001E339D" w:rsidP="007E410E">
            <w:pPr>
              <w:spacing w:after="0"/>
              <w:jc w:val="center"/>
            </w:pPr>
            <w:r>
              <w:t>Process Objectives</w:t>
            </w:r>
          </w:p>
        </w:tc>
        <w:tc>
          <w:tcPr>
            <w:tcW w:w="3060" w:type="dxa"/>
            <w:shd w:val="clear" w:color="auto" w:fill="EDEDED" w:themeFill="accent5"/>
            <w:vAlign w:val="center"/>
          </w:tcPr>
          <w:p w14:paraId="4B4E13B9" w14:textId="77777777" w:rsidR="001E339D" w:rsidRPr="00776416" w:rsidRDefault="001E339D" w:rsidP="007E410E">
            <w:pPr>
              <w:spacing w:after="0"/>
              <w:jc w:val="center"/>
            </w:pPr>
            <w:r>
              <w:t>Measures</w:t>
            </w:r>
          </w:p>
        </w:tc>
        <w:tc>
          <w:tcPr>
            <w:tcW w:w="3330" w:type="dxa"/>
            <w:shd w:val="clear" w:color="auto" w:fill="EDEDED" w:themeFill="accent5"/>
            <w:vAlign w:val="center"/>
          </w:tcPr>
          <w:p w14:paraId="0D577B66" w14:textId="28287D06" w:rsidR="001E339D" w:rsidRPr="00776416" w:rsidRDefault="7230C709" w:rsidP="007E410E">
            <w:pPr>
              <w:spacing w:after="0"/>
              <w:jc w:val="center"/>
            </w:pPr>
            <w:r>
              <w:t>Targets: Timeline/ Metrics</w:t>
            </w:r>
          </w:p>
        </w:tc>
      </w:tr>
      <w:tr w:rsidR="001E339D" w:rsidRPr="00776416" w14:paraId="7A9AC030" w14:textId="77777777" w:rsidTr="00DC7CDA">
        <w:trPr>
          <w:trHeight w:val="221"/>
        </w:trPr>
        <w:tc>
          <w:tcPr>
            <w:tcW w:w="3145" w:type="dxa"/>
            <w:shd w:val="clear" w:color="auto" w:fill="auto"/>
          </w:tcPr>
          <w:p w14:paraId="7085AE53" w14:textId="361E86EB" w:rsidR="00100A7F" w:rsidRPr="00C12D77" w:rsidRDefault="7E12EB99" w:rsidP="420E00C5">
            <w:pPr>
              <w:pStyle w:val="TableText"/>
            </w:pPr>
            <w:r w:rsidRPr="420E00C5">
              <w:rPr>
                <w:rFonts w:eastAsia="Arial" w:cs="Arial"/>
                <w:szCs w:val="20"/>
              </w:rPr>
              <w:t>Decrease lead times for new contract implementation</w:t>
            </w:r>
          </w:p>
        </w:tc>
        <w:tc>
          <w:tcPr>
            <w:tcW w:w="3060" w:type="dxa"/>
            <w:shd w:val="clear" w:color="auto" w:fill="auto"/>
          </w:tcPr>
          <w:p w14:paraId="537DA18F" w14:textId="50AC8EFB" w:rsidR="001E339D" w:rsidRPr="00776416" w:rsidRDefault="7E12EB99" w:rsidP="00DC7CDA">
            <w:pPr>
              <w:pStyle w:val="TableText"/>
            </w:pPr>
            <w:r>
              <w:t>Project implementation time frames</w:t>
            </w:r>
          </w:p>
        </w:tc>
        <w:tc>
          <w:tcPr>
            <w:tcW w:w="3330" w:type="dxa"/>
            <w:shd w:val="clear" w:color="auto" w:fill="auto"/>
          </w:tcPr>
          <w:p w14:paraId="15ABCB16" w14:textId="4469F5F7" w:rsidR="001E339D" w:rsidRPr="00776416" w:rsidRDefault="7E12EB99" w:rsidP="007E410E">
            <w:pPr>
              <w:pStyle w:val="TableText"/>
            </w:pPr>
            <w:r>
              <w:t>Decrease time by 3% in first year</w:t>
            </w:r>
          </w:p>
        </w:tc>
      </w:tr>
      <w:tr w:rsidR="001E339D" w:rsidRPr="00776416" w14:paraId="4D05DA0B" w14:textId="77777777" w:rsidTr="00DC7CDA">
        <w:trPr>
          <w:trHeight w:val="231"/>
        </w:trPr>
        <w:tc>
          <w:tcPr>
            <w:tcW w:w="3145" w:type="dxa"/>
            <w:shd w:val="clear" w:color="auto" w:fill="auto"/>
          </w:tcPr>
          <w:p w14:paraId="1DCBF04B" w14:textId="0030F138" w:rsidR="00100A7F" w:rsidRPr="00776416" w:rsidRDefault="00100A7F" w:rsidP="007E410E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33CE34A7" w14:textId="77777777" w:rsidR="001E339D" w:rsidRPr="00776416" w:rsidRDefault="001E339D" w:rsidP="007E410E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08C6C87B" w14:textId="77777777" w:rsidR="001E339D" w:rsidRPr="00776416" w:rsidRDefault="001E339D" w:rsidP="007E410E">
            <w:pPr>
              <w:pStyle w:val="TableText"/>
            </w:pPr>
          </w:p>
        </w:tc>
      </w:tr>
      <w:tr w:rsidR="00736F1E" w:rsidRPr="00776416" w14:paraId="67B53CFA" w14:textId="77777777" w:rsidTr="00DC7CDA">
        <w:trPr>
          <w:trHeight w:val="231"/>
        </w:trPr>
        <w:tc>
          <w:tcPr>
            <w:tcW w:w="3145" w:type="dxa"/>
            <w:shd w:val="clear" w:color="auto" w:fill="auto"/>
          </w:tcPr>
          <w:p w14:paraId="59A106E3" w14:textId="40C0B717" w:rsidR="00736F1E" w:rsidRDefault="00736F1E" w:rsidP="007E410E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11920FD4" w14:textId="77777777" w:rsidR="00736F1E" w:rsidRPr="00776416" w:rsidRDefault="00736F1E" w:rsidP="007E410E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2B75F7EE" w14:textId="77777777" w:rsidR="00736F1E" w:rsidRPr="00776416" w:rsidRDefault="00736F1E" w:rsidP="007E410E">
            <w:pPr>
              <w:pStyle w:val="TableText"/>
            </w:pPr>
          </w:p>
        </w:tc>
      </w:tr>
      <w:tr w:rsidR="001E339D" w:rsidRPr="00776416" w14:paraId="053A1346" w14:textId="77777777" w:rsidTr="00DC7CDA">
        <w:trPr>
          <w:trHeight w:val="221"/>
        </w:trPr>
        <w:tc>
          <w:tcPr>
            <w:tcW w:w="3145" w:type="dxa"/>
            <w:shd w:val="clear" w:color="auto" w:fill="auto"/>
          </w:tcPr>
          <w:p w14:paraId="748ABD25" w14:textId="63192DD9" w:rsidR="00100A7F" w:rsidRPr="00776416" w:rsidRDefault="00100A7F" w:rsidP="007E410E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09873CE4" w14:textId="77777777" w:rsidR="001E339D" w:rsidRPr="00776416" w:rsidRDefault="001E339D" w:rsidP="007E410E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2437A177" w14:textId="77777777" w:rsidR="001E339D" w:rsidRPr="00776416" w:rsidRDefault="001E339D" w:rsidP="007E410E">
            <w:pPr>
              <w:pStyle w:val="TableText"/>
            </w:pPr>
          </w:p>
        </w:tc>
      </w:tr>
    </w:tbl>
    <w:p w14:paraId="52ADD401" w14:textId="47B4E0A4" w:rsidR="001E339D" w:rsidRDefault="001E339D" w:rsidP="006224DD">
      <w:pPr>
        <w:spacing w:before="240"/>
      </w:pPr>
    </w:p>
    <w:tbl>
      <w:tblPr>
        <w:tblStyle w:val="TableGrid"/>
        <w:tblW w:w="9535" w:type="dxa"/>
        <w:tblBorders>
          <w:top w:val="single" w:sz="4" w:space="0" w:color="808080" w:themeColor="accent2"/>
          <w:left w:val="single" w:sz="4" w:space="0" w:color="808080" w:themeColor="accent2"/>
          <w:bottom w:val="single" w:sz="4" w:space="0" w:color="808080" w:themeColor="accent2"/>
          <w:right w:val="single" w:sz="4" w:space="0" w:color="808080" w:themeColor="accent2"/>
          <w:insideH w:val="single" w:sz="4" w:space="0" w:color="808080" w:themeColor="accent2"/>
          <w:insideV w:val="single" w:sz="4" w:space="0" w:color="808080" w:themeColor="accent2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table: learning and growth objectives"/>
      </w:tblPr>
      <w:tblGrid>
        <w:gridCol w:w="3145"/>
        <w:gridCol w:w="3060"/>
        <w:gridCol w:w="3330"/>
      </w:tblGrid>
      <w:tr w:rsidR="00E25854" w:rsidRPr="00776416" w14:paraId="6E1B10E4" w14:textId="77777777" w:rsidTr="00DC7CDA">
        <w:trPr>
          <w:trHeight w:val="221"/>
          <w:tblHeader/>
        </w:trPr>
        <w:tc>
          <w:tcPr>
            <w:tcW w:w="3145" w:type="dxa"/>
            <w:shd w:val="clear" w:color="auto" w:fill="EDEDED" w:themeFill="accent5"/>
            <w:vAlign w:val="center"/>
          </w:tcPr>
          <w:p w14:paraId="7AA0C68D" w14:textId="1DFFB038" w:rsidR="00E25854" w:rsidRPr="00776416" w:rsidRDefault="00E25854" w:rsidP="007E410E">
            <w:pPr>
              <w:spacing w:after="0"/>
              <w:jc w:val="center"/>
            </w:pPr>
            <w:r>
              <w:t>Learning and Growth Objectives</w:t>
            </w:r>
          </w:p>
        </w:tc>
        <w:tc>
          <w:tcPr>
            <w:tcW w:w="3060" w:type="dxa"/>
            <w:shd w:val="clear" w:color="auto" w:fill="EDEDED" w:themeFill="accent5"/>
            <w:vAlign w:val="center"/>
          </w:tcPr>
          <w:p w14:paraId="04EE06F7" w14:textId="77777777" w:rsidR="00E25854" w:rsidRPr="00776416" w:rsidRDefault="00E25854" w:rsidP="007E410E">
            <w:pPr>
              <w:spacing w:after="0"/>
              <w:jc w:val="center"/>
            </w:pPr>
            <w:r>
              <w:t>Measures</w:t>
            </w:r>
          </w:p>
        </w:tc>
        <w:tc>
          <w:tcPr>
            <w:tcW w:w="3330" w:type="dxa"/>
            <w:shd w:val="clear" w:color="auto" w:fill="EDEDED" w:themeFill="accent5"/>
            <w:vAlign w:val="center"/>
          </w:tcPr>
          <w:p w14:paraId="3A8DD46C" w14:textId="1922160E" w:rsidR="00E25854" w:rsidRPr="00776416" w:rsidRDefault="00E25854" w:rsidP="007E410E">
            <w:pPr>
              <w:spacing w:after="0"/>
              <w:jc w:val="center"/>
            </w:pPr>
            <w:r>
              <w:t>Targets</w:t>
            </w:r>
            <w:r w:rsidR="17265127">
              <w:t>: Timeline/ Metrics</w:t>
            </w:r>
          </w:p>
        </w:tc>
      </w:tr>
      <w:tr w:rsidR="00E25854" w:rsidRPr="00776416" w14:paraId="1ADDF1EC" w14:textId="77777777" w:rsidTr="00DC7CDA">
        <w:trPr>
          <w:trHeight w:val="221"/>
        </w:trPr>
        <w:tc>
          <w:tcPr>
            <w:tcW w:w="3145" w:type="dxa"/>
            <w:shd w:val="clear" w:color="auto" w:fill="auto"/>
          </w:tcPr>
          <w:p w14:paraId="1F63FCFB" w14:textId="363C1FC6" w:rsidR="00E25854" w:rsidRPr="00C12D77" w:rsidRDefault="1F175F9F" w:rsidP="00971B87">
            <w:pPr>
              <w:pStyle w:val="TableText"/>
            </w:pPr>
            <w:r w:rsidRPr="420E00C5">
              <w:rPr>
                <w:rFonts w:eastAsia="Arial" w:cs="Arial"/>
                <w:szCs w:val="20"/>
              </w:rPr>
              <w:t>Decrease employee turnover</w:t>
            </w:r>
          </w:p>
        </w:tc>
        <w:tc>
          <w:tcPr>
            <w:tcW w:w="3060" w:type="dxa"/>
            <w:shd w:val="clear" w:color="auto" w:fill="auto"/>
          </w:tcPr>
          <w:p w14:paraId="59ECF04A" w14:textId="6ADFB9E2" w:rsidR="00E25854" w:rsidRPr="00776416" w:rsidRDefault="00002BEC" w:rsidP="420E00C5">
            <w:pPr>
              <w:pStyle w:val="TableText"/>
            </w:pPr>
            <w:r>
              <w:t>Facilitate regular training and opportunities for development</w:t>
            </w:r>
          </w:p>
        </w:tc>
        <w:tc>
          <w:tcPr>
            <w:tcW w:w="3330" w:type="dxa"/>
            <w:shd w:val="clear" w:color="auto" w:fill="auto"/>
          </w:tcPr>
          <w:p w14:paraId="71CB2F2E" w14:textId="5BA597DD" w:rsidR="00E25854" w:rsidRPr="00776416" w:rsidRDefault="1F175F9F" w:rsidP="5230AFD8">
            <w:pPr>
              <w:pStyle w:val="TableText"/>
              <w:rPr>
                <w:rFonts w:asciiTheme="minorHAnsi" w:eastAsiaTheme="minorEastAsia" w:hAnsiTheme="minorHAnsi"/>
                <w:szCs w:val="20"/>
              </w:rPr>
            </w:pPr>
            <w:r w:rsidRPr="5230AFD8">
              <w:rPr>
                <w:rFonts w:asciiTheme="minorHAnsi" w:eastAsiaTheme="minorEastAsia" w:hAnsiTheme="minorHAnsi"/>
                <w:szCs w:val="20"/>
              </w:rPr>
              <w:t>Reduce by 4% in first year</w:t>
            </w:r>
          </w:p>
        </w:tc>
      </w:tr>
      <w:tr w:rsidR="00E25854" w:rsidRPr="00776416" w14:paraId="3193DD6C" w14:textId="77777777" w:rsidTr="00DC7CDA">
        <w:trPr>
          <w:trHeight w:val="231"/>
        </w:trPr>
        <w:tc>
          <w:tcPr>
            <w:tcW w:w="3145" w:type="dxa"/>
            <w:shd w:val="clear" w:color="auto" w:fill="auto"/>
          </w:tcPr>
          <w:p w14:paraId="4F96A81A" w14:textId="3901E671" w:rsidR="00E25854" w:rsidRPr="00776416" w:rsidRDefault="00E25854" w:rsidP="007E410E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61BBBE37" w14:textId="77777777" w:rsidR="00E25854" w:rsidRPr="00776416" w:rsidRDefault="00E25854" w:rsidP="007E410E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7A7D3CD6" w14:textId="77777777" w:rsidR="00E25854" w:rsidRPr="00776416" w:rsidRDefault="00E25854" w:rsidP="007E410E">
            <w:pPr>
              <w:pStyle w:val="TableText"/>
            </w:pPr>
          </w:p>
        </w:tc>
      </w:tr>
      <w:tr w:rsidR="00736F1E" w:rsidRPr="00776416" w14:paraId="323D814F" w14:textId="77777777" w:rsidTr="00DC7CDA">
        <w:trPr>
          <w:trHeight w:val="231"/>
        </w:trPr>
        <w:tc>
          <w:tcPr>
            <w:tcW w:w="3145" w:type="dxa"/>
            <w:shd w:val="clear" w:color="auto" w:fill="auto"/>
          </w:tcPr>
          <w:p w14:paraId="326AE333" w14:textId="77777777" w:rsidR="00736F1E" w:rsidRDefault="00736F1E" w:rsidP="007E410E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499AE10F" w14:textId="7C968F7C" w:rsidR="00736F1E" w:rsidRPr="00776416" w:rsidRDefault="00736F1E" w:rsidP="007E410E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55B8EBDE" w14:textId="77777777" w:rsidR="00736F1E" w:rsidRPr="00776416" w:rsidRDefault="00736F1E" w:rsidP="007E410E">
            <w:pPr>
              <w:pStyle w:val="TableText"/>
            </w:pPr>
          </w:p>
        </w:tc>
      </w:tr>
      <w:tr w:rsidR="00E25854" w:rsidRPr="00776416" w14:paraId="5132FBAF" w14:textId="77777777" w:rsidTr="00DC7CDA">
        <w:trPr>
          <w:trHeight w:val="221"/>
        </w:trPr>
        <w:tc>
          <w:tcPr>
            <w:tcW w:w="3145" w:type="dxa"/>
            <w:shd w:val="clear" w:color="auto" w:fill="auto"/>
          </w:tcPr>
          <w:p w14:paraId="10A23F7F" w14:textId="247D94AF" w:rsidR="00E25854" w:rsidRPr="00776416" w:rsidRDefault="00E25854" w:rsidP="007E410E">
            <w:pPr>
              <w:pStyle w:val="TableText"/>
            </w:pPr>
          </w:p>
        </w:tc>
        <w:tc>
          <w:tcPr>
            <w:tcW w:w="3060" w:type="dxa"/>
            <w:shd w:val="clear" w:color="auto" w:fill="auto"/>
          </w:tcPr>
          <w:p w14:paraId="3B6A94A6" w14:textId="77777777" w:rsidR="00E25854" w:rsidRPr="00776416" w:rsidRDefault="00E25854" w:rsidP="007E410E">
            <w:pPr>
              <w:pStyle w:val="TableText"/>
            </w:pPr>
          </w:p>
        </w:tc>
        <w:tc>
          <w:tcPr>
            <w:tcW w:w="3330" w:type="dxa"/>
            <w:shd w:val="clear" w:color="auto" w:fill="auto"/>
          </w:tcPr>
          <w:p w14:paraId="02D56FE9" w14:textId="77777777" w:rsidR="00E25854" w:rsidRPr="00776416" w:rsidRDefault="00E25854" w:rsidP="007E410E">
            <w:pPr>
              <w:pStyle w:val="TableText"/>
            </w:pPr>
          </w:p>
        </w:tc>
      </w:tr>
    </w:tbl>
    <w:p w14:paraId="7D691912" w14:textId="19347365" w:rsidR="00E25854" w:rsidRPr="00D2123C" w:rsidRDefault="5C6C4360" w:rsidP="5230AFD8">
      <w:pPr>
        <w:spacing w:before="240" w:line="257" w:lineRule="auto"/>
      </w:pPr>
      <w:r w:rsidRPr="5230AFD8">
        <w:rPr>
          <w:rFonts w:eastAsia="Arial" w:cs="Arial"/>
          <w:szCs w:val="20"/>
        </w:rPr>
        <w:t xml:space="preserve">Below, </w:t>
      </w:r>
      <w:r w:rsidRPr="5230AFD8">
        <w:rPr>
          <w:rFonts w:eastAsia="Arial" w:cs="Arial"/>
          <w:b/>
          <w:bCs/>
          <w:szCs w:val="20"/>
        </w:rPr>
        <w:t xml:space="preserve">explain </w:t>
      </w:r>
      <w:r w:rsidRPr="5230AFD8">
        <w:rPr>
          <w:rFonts w:eastAsia="Arial" w:cs="Arial"/>
          <w:szCs w:val="20"/>
        </w:rPr>
        <w:t>in 350-525 words:</w:t>
      </w:r>
    </w:p>
    <w:p w14:paraId="3AFA40CA" w14:textId="71887E99" w:rsidR="00E25854" w:rsidRPr="00D2123C" w:rsidRDefault="5C6C4360" w:rsidP="5230AFD8">
      <w:pPr>
        <w:pStyle w:val="ListParagraph"/>
        <w:numPr>
          <w:ilvl w:val="0"/>
          <w:numId w:val="2"/>
        </w:numPr>
        <w:spacing w:before="240"/>
        <w:rPr>
          <w:rFonts w:asciiTheme="minorHAnsi" w:eastAsiaTheme="minorEastAsia" w:hAnsiTheme="minorHAnsi"/>
          <w:szCs w:val="20"/>
        </w:rPr>
      </w:pPr>
      <w:r w:rsidRPr="5230AFD8">
        <w:rPr>
          <w:rFonts w:eastAsia="Arial" w:cs="Arial"/>
          <w:szCs w:val="20"/>
        </w:rPr>
        <w:t>why these objectives are appropriate for the project.</w:t>
      </w:r>
    </w:p>
    <w:p w14:paraId="65AF91EE" w14:textId="7A0CC0AA" w:rsidR="00E25854" w:rsidRPr="00D2123C" w:rsidRDefault="5C6C4360" w:rsidP="5230AFD8">
      <w:pPr>
        <w:pStyle w:val="ListParagraph"/>
        <w:numPr>
          <w:ilvl w:val="0"/>
          <w:numId w:val="1"/>
        </w:numPr>
        <w:spacing w:before="240"/>
        <w:rPr>
          <w:rFonts w:asciiTheme="minorHAnsi" w:eastAsiaTheme="minorEastAsia" w:hAnsiTheme="minorHAnsi"/>
          <w:szCs w:val="20"/>
        </w:rPr>
      </w:pPr>
      <w:r w:rsidRPr="5230AFD8">
        <w:rPr>
          <w:rFonts w:eastAsia="Arial" w:cs="Arial"/>
          <w:szCs w:val="20"/>
        </w:rPr>
        <w:t>why these metrics and timelines are appropriate for your strategic plan.</w:t>
      </w:r>
    </w:p>
    <w:sectPr w:rsidR="00E25854" w:rsidRPr="00D2123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E51EF" w14:textId="77777777" w:rsidR="00196DFA" w:rsidRDefault="00196DFA" w:rsidP="000F0903">
      <w:pPr>
        <w:spacing w:after="0"/>
      </w:pPr>
      <w:r>
        <w:separator/>
      </w:r>
    </w:p>
  </w:endnote>
  <w:endnote w:type="continuationSeparator" w:id="0">
    <w:p w14:paraId="7A2B3DC3" w14:textId="77777777" w:rsidR="00196DFA" w:rsidRDefault="00196DFA" w:rsidP="000F0903">
      <w:pPr>
        <w:spacing w:after="0"/>
      </w:pPr>
      <w:r>
        <w:continuationSeparator/>
      </w:r>
    </w:p>
  </w:endnote>
  <w:endnote w:type="continuationNotice" w:id="1">
    <w:p w14:paraId="17A37F82" w14:textId="77777777" w:rsidR="00196DFA" w:rsidRDefault="00196DF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56EE99B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D646A7">
      <w:rPr>
        <w:sz w:val="16"/>
        <w:szCs w:val="16"/>
      </w:rPr>
      <w:t>2020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67C88ACF" w:rsidR="002901D9" w:rsidRPr="00B9595A" w:rsidRDefault="3A977CEC" w:rsidP="184C0106">
    <w:pPr>
      <w:pStyle w:val="Footer"/>
      <w:jc w:val="center"/>
      <w:rPr>
        <w:sz w:val="16"/>
        <w:szCs w:val="16"/>
      </w:rPr>
    </w:pPr>
    <w:r w:rsidRPr="3A977CEC">
      <w:rPr>
        <w:sz w:val="16"/>
        <w:szCs w:val="16"/>
      </w:rPr>
      <w:t>Copyright 2020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86FC76" w14:textId="77777777" w:rsidR="00196DFA" w:rsidRDefault="00196DFA" w:rsidP="000F0903">
      <w:pPr>
        <w:spacing w:after="0"/>
      </w:pPr>
      <w:r>
        <w:separator/>
      </w:r>
    </w:p>
  </w:footnote>
  <w:footnote w:type="continuationSeparator" w:id="0">
    <w:p w14:paraId="08B61B90" w14:textId="77777777" w:rsidR="00196DFA" w:rsidRDefault="00196DFA" w:rsidP="000F0903">
      <w:pPr>
        <w:spacing w:after="0"/>
      </w:pPr>
      <w:r>
        <w:continuationSeparator/>
      </w:r>
    </w:p>
  </w:footnote>
  <w:footnote w:type="continuationNotice" w:id="1">
    <w:p w14:paraId="7DF8B3AF" w14:textId="77777777" w:rsidR="00196DFA" w:rsidRDefault="00196DF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0A0E1E1C" w:rsidR="002901D9" w:rsidRDefault="003A7E52" w:rsidP="00C12D77">
    <w:pPr>
      <w:spacing w:after="0"/>
      <w:ind w:left="4230"/>
      <w:jc w:val="right"/>
    </w:pPr>
    <w:r>
      <w:t>Balanced Scorecard Template</w:t>
    </w:r>
  </w:p>
  <w:p w14:paraId="76B54142" w14:textId="3882F08F" w:rsidR="002901D9" w:rsidRDefault="003A7E52" w:rsidP="00B3690F">
    <w:pPr>
      <w:spacing w:after="0"/>
      <w:ind w:left="6300"/>
      <w:jc w:val="right"/>
    </w:pPr>
    <w:r>
      <w:t>BUS</w:t>
    </w:r>
    <w:r w:rsidR="002901D9">
      <w:t>/</w:t>
    </w:r>
    <w:r>
      <w:t>475</w:t>
    </w:r>
    <w:r w:rsidR="002901D9">
      <w:t xml:space="preserve"> v</w:t>
    </w:r>
    <w:r>
      <w:t>11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15C80670" w:rsidR="002901D9" w:rsidRDefault="00485AE0" w:rsidP="00B9595A">
    <w:pPr>
      <w:pStyle w:val="Header"/>
      <w:jc w:val="right"/>
    </w:pPr>
    <w:r>
      <w:t>BUS</w:t>
    </w:r>
    <w:r w:rsidR="002901D9">
      <w:t>/</w:t>
    </w:r>
    <w:r>
      <w:t>475</w:t>
    </w:r>
    <w:r w:rsidR="002901D9">
      <w:t xml:space="preserve"> v</w:t>
    </w:r>
    <w:r>
      <w:t>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3178C"/>
    <w:multiLevelType w:val="hybridMultilevel"/>
    <w:tmpl w:val="B43CFE4A"/>
    <w:lvl w:ilvl="0" w:tplc="5F3267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8C0D5F"/>
    <w:multiLevelType w:val="hybridMultilevel"/>
    <w:tmpl w:val="B6F66D86"/>
    <w:lvl w:ilvl="0" w:tplc="0F241BAA">
      <w:start w:val="1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63761BC"/>
    <w:multiLevelType w:val="hybridMultilevel"/>
    <w:tmpl w:val="65A83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709EE"/>
    <w:multiLevelType w:val="hybridMultilevel"/>
    <w:tmpl w:val="84A8AFFC"/>
    <w:lvl w:ilvl="0" w:tplc="BD8C2B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0614F8"/>
    <w:multiLevelType w:val="hybridMultilevel"/>
    <w:tmpl w:val="61544326"/>
    <w:lvl w:ilvl="0" w:tplc="9C420BAA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 w:tplc="D6CE5B06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 w:tplc="5E1A7026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 w:tplc="CEC02D4C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 w:tplc="1E54FDE6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 w:tplc="2B4A0EC4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 w:tplc="E65ABFA2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1E3EADC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59686FAA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35D70F0"/>
    <w:multiLevelType w:val="hybridMultilevel"/>
    <w:tmpl w:val="672C6BA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375AE4"/>
    <w:multiLevelType w:val="hybridMultilevel"/>
    <w:tmpl w:val="3D240586"/>
    <w:lvl w:ilvl="0" w:tplc="B26C50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D94F80A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 w:tplc="1B9A44B8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 w:tplc="C0DC62B8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 w:tplc="C58C449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 w:tplc="658C3DFE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 w:tplc="B048377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BAED348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14127A6C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A90BBE"/>
    <w:multiLevelType w:val="hybridMultilevel"/>
    <w:tmpl w:val="467A10C4"/>
    <w:lvl w:ilvl="0" w:tplc="CDC826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049F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A9AD0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8C840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B8421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52FF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B84C5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D7C7F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B7A33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0C716E"/>
    <w:multiLevelType w:val="hybridMultilevel"/>
    <w:tmpl w:val="A7143DB8"/>
    <w:lvl w:ilvl="0" w:tplc="3B161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FC6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1E7B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3434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27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C827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DC7B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86B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85A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D322F"/>
    <w:multiLevelType w:val="hybridMultilevel"/>
    <w:tmpl w:val="C3285094"/>
    <w:lvl w:ilvl="0" w:tplc="9F30A5A2">
      <w:start w:val="1"/>
      <w:numFmt w:val="decimal"/>
      <w:lvlText w:val="%1."/>
      <w:lvlJc w:val="left"/>
      <w:pPr>
        <w:ind w:left="720" w:hanging="360"/>
      </w:pPr>
    </w:lvl>
    <w:lvl w:ilvl="1" w:tplc="C9FC68EC">
      <w:start w:val="1"/>
      <w:numFmt w:val="lowerLetter"/>
      <w:lvlText w:val="%2."/>
      <w:lvlJc w:val="left"/>
      <w:pPr>
        <w:ind w:left="1440" w:hanging="360"/>
      </w:pPr>
    </w:lvl>
    <w:lvl w:ilvl="2" w:tplc="952AEDD6">
      <w:start w:val="1"/>
      <w:numFmt w:val="lowerRoman"/>
      <w:lvlText w:val="%3."/>
      <w:lvlJc w:val="right"/>
      <w:pPr>
        <w:ind w:left="2160" w:hanging="180"/>
      </w:pPr>
    </w:lvl>
    <w:lvl w:ilvl="3" w:tplc="B24215D4">
      <w:start w:val="1"/>
      <w:numFmt w:val="decimal"/>
      <w:lvlText w:val="%4."/>
      <w:lvlJc w:val="left"/>
      <w:pPr>
        <w:ind w:left="2880" w:hanging="360"/>
      </w:pPr>
    </w:lvl>
    <w:lvl w:ilvl="4" w:tplc="BCDE04FA">
      <w:start w:val="9"/>
      <w:numFmt w:val="lowerLetter"/>
      <w:lvlText w:val="%5."/>
      <w:lvlJc w:val="left"/>
      <w:pPr>
        <w:ind w:left="3600" w:hanging="360"/>
      </w:pPr>
    </w:lvl>
    <w:lvl w:ilvl="5" w:tplc="31760D1C">
      <w:start w:val="1"/>
      <w:numFmt w:val="lowerRoman"/>
      <w:lvlText w:val="%6."/>
      <w:lvlJc w:val="right"/>
      <w:pPr>
        <w:ind w:left="4320" w:hanging="180"/>
      </w:pPr>
    </w:lvl>
    <w:lvl w:ilvl="6" w:tplc="5B3A5148">
      <w:start w:val="1"/>
      <w:numFmt w:val="decimal"/>
      <w:lvlText w:val="%7."/>
      <w:lvlJc w:val="left"/>
      <w:pPr>
        <w:ind w:left="5040" w:hanging="360"/>
      </w:pPr>
    </w:lvl>
    <w:lvl w:ilvl="7" w:tplc="9D960D76">
      <w:start w:val="1"/>
      <w:numFmt w:val="lowerLetter"/>
      <w:lvlText w:val="%8."/>
      <w:lvlJc w:val="left"/>
      <w:pPr>
        <w:ind w:left="5760" w:hanging="360"/>
      </w:pPr>
    </w:lvl>
    <w:lvl w:ilvl="8" w:tplc="E850DB7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611239"/>
    <w:multiLevelType w:val="hybridMultilevel"/>
    <w:tmpl w:val="A19C6466"/>
    <w:lvl w:ilvl="0" w:tplc="DE4A4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687C2">
      <w:start w:val="1"/>
      <w:numFmt w:val="bullet"/>
      <w:pStyle w:val="Bulleted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0179B"/>
    <w:multiLevelType w:val="hybridMultilevel"/>
    <w:tmpl w:val="92809D16"/>
    <w:lvl w:ilvl="0" w:tplc="D0222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DE48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7A0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B0D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AB9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65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A0F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D4FC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E63A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5" w15:restartNumberingAfterBreak="0">
    <w:nsid w:val="51A449BC"/>
    <w:multiLevelType w:val="hybridMultilevel"/>
    <w:tmpl w:val="E84A0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74745"/>
    <w:multiLevelType w:val="hybridMultilevel"/>
    <w:tmpl w:val="ACA22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DF277A"/>
    <w:multiLevelType w:val="hybridMultilevel"/>
    <w:tmpl w:val="42424FD8"/>
    <w:lvl w:ilvl="0" w:tplc="AA702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642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D8BA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566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0CF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1092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422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C6F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8CB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7F21AF"/>
    <w:multiLevelType w:val="hybridMultilevel"/>
    <w:tmpl w:val="D76011F6"/>
    <w:lvl w:ilvl="0" w:tplc="F56E29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32EF6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71889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BF86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5FABF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5360D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62231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1404B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CC85E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21F71"/>
    <w:multiLevelType w:val="hybridMultilevel"/>
    <w:tmpl w:val="C3E49B38"/>
    <w:lvl w:ilvl="0" w:tplc="4AC4A72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664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0628F"/>
    <w:multiLevelType w:val="hybridMultilevel"/>
    <w:tmpl w:val="A2308DA8"/>
    <w:lvl w:ilvl="0" w:tplc="6234D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23"/>
  </w:num>
  <w:num w:numId="5">
    <w:abstractNumId w:val="20"/>
  </w:num>
  <w:num w:numId="6">
    <w:abstractNumId w:val="11"/>
  </w:num>
  <w:num w:numId="7">
    <w:abstractNumId w:val="18"/>
  </w:num>
  <w:num w:numId="8">
    <w:abstractNumId w:val="22"/>
  </w:num>
  <w:num w:numId="9">
    <w:abstractNumId w:val="11"/>
    <w:lvlOverride w:ilvl="0">
      <w:startOverride w:val="1"/>
    </w:lvlOverride>
  </w:num>
  <w:num w:numId="10">
    <w:abstractNumId w:val="11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"/>
  </w:num>
  <w:num w:numId="14">
    <w:abstractNumId w:val="19"/>
  </w:num>
  <w:num w:numId="15">
    <w:abstractNumId w:val="14"/>
  </w:num>
  <w:num w:numId="16">
    <w:abstractNumId w:val="1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</w:num>
  <w:num w:numId="21">
    <w:abstractNumId w:val="8"/>
  </w:num>
  <w:num w:numId="22">
    <w:abstractNumId w:val="21"/>
  </w:num>
  <w:num w:numId="23">
    <w:abstractNumId w:val="5"/>
  </w:num>
  <w:num w:numId="24">
    <w:abstractNumId w:val="7"/>
  </w:num>
  <w:num w:numId="25">
    <w:abstractNumId w:val="3"/>
  </w:num>
  <w:num w:numId="26">
    <w:abstractNumId w:val="24"/>
  </w:num>
  <w:num w:numId="27">
    <w:abstractNumId w:val="10"/>
  </w:num>
  <w:num w:numId="28">
    <w:abstractNumId w:val="16"/>
  </w:num>
  <w:num w:numId="29">
    <w:abstractNumId w:val="15"/>
  </w:num>
  <w:num w:numId="30">
    <w:abstractNumId w:val="6"/>
  </w:num>
  <w:num w:numId="31">
    <w:abstractNumId w:val="4"/>
  </w:num>
  <w:num w:numId="32">
    <w:abstractNumId w:val="0"/>
  </w:num>
  <w:num w:numId="33">
    <w:abstractNumId w:val="2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MqoFAHGA/o0tAAAA"/>
  </w:docVars>
  <w:rsids>
    <w:rsidRoot w:val="00B7574F"/>
    <w:rsid w:val="00002BEC"/>
    <w:rsid w:val="000156F1"/>
    <w:rsid w:val="00020A46"/>
    <w:rsid w:val="00034674"/>
    <w:rsid w:val="00046DDD"/>
    <w:rsid w:val="00054F40"/>
    <w:rsid w:val="00056EE5"/>
    <w:rsid w:val="000670D4"/>
    <w:rsid w:val="000B3A85"/>
    <w:rsid w:val="000C0803"/>
    <w:rsid w:val="000C2C6A"/>
    <w:rsid w:val="000D2169"/>
    <w:rsid w:val="000E540D"/>
    <w:rsid w:val="000F0903"/>
    <w:rsid w:val="000F2F71"/>
    <w:rsid w:val="00100A7F"/>
    <w:rsid w:val="00113F51"/>
    <w:rsid w:val="0013181E"/>
    <w:rsid w:val="00131B6D"/>
    <w:rsid w:val="001567D5"/>
    <w:rsid w:val="001602BB"/>
    <w:rsid w:val="00196DFA"/>
    <w:rsid w:val="001A2683"/>
    <w:rsid w:val="001B1DF8"/>
    <w:rsid w:val="001B3D1D"/>
    <w:rsid w:val="001C098D"/>
    <w:rsid w:val="001C10AF"/>
    <w:rsid w:val="001D2A36"/>
    <w:rsid w:val="001E339D"/>
    <w:rsid w:val="001F0CC9"/>
    <w:rsid w:val="001F4668"/>
    <w:rsid w:val="00201214"/>
    <w:rsid w:val="00203E6A"/>
    <w:rsid w:val="00204DF4"/>
    <w:rsid w:val="00207997"/>
    <w:rsid w:val="00216720"/>
    <w:rsid w:val="00224434"/>
    <w:rsid w:val="00250EB0"/>
    <w:rsid w:val="0025684A"/>
    <w:rsid w:val="00270C10"/>
    <w:rsid w:val="0028228B"/>
    <w:rsid w:val="002901D9"/>
    <w:rsid w:val="002D1CDF"/>
    <w:rsid w:val="002D6885"/>
    <w:rsid w:val="002F3383"/>
    <w:rsid w:val="0032766A"/>
    <w:rsid w:val="0033144D"/>
    <w:rsid w:val="003505F2"/>
    <w:rsid w:val="00377506"/>
    <w:rsid w:val="0039139F"/>
    <w:rsid w:val="003A7E52"/>
    <w:rsid w:val="003A7FB9"/>
    <w:rsid w:val="003B5CE1"/>
    <w:rsid w:val="003B5E99"/>
    <w:rsid w:val="003E73E8"/>
    <w:rsid w:val="00407843"/>
    <w:rsid w:val="00415B93"/>
    <w:rsid w:val="00427F4C"/>
    <w:rsid w:val="00431C1D"/>
    <w:rsid w:val="004500DE"/>
    <w:rsid w:val="00467B22"/>
    <w:rsid w:val="00485AE0"/>
    <w:rsid w:val="00490DA6"/>
    <w:rsid w:val="00492CC7"/>
    <w:rsid w:val="004C6EFF"/>
    <w:rsid w:val="004F72D7"/>
    <w:rsid w:val="005002EC"/>
    <w:rsid w:val="00514AC3"/>
    <w:rsid w:val="00532293"/>
    <w:rsid w:val="005464D9"/>
    <w:rsid w:val="00546A6C"/>
    <w:rsid w:val="005702EF"/>
    <w:rsid w:val="005A603E"/>
    <w:rsid w:val="005F5BC8"/>
    <w:rsid w:val="00602248"/>
    <w:rsid w:val="006224DD"/>
    <w:rsid w:val="00654497"/>
    <w:rsid w:val="0066315B"/>
    <w:rsid w:val="0067319E"/>
    <w:rsid w:val="00681D66"/>
    <w:rsid w:val="00695175"/>
    <w:rsid w:val="006A6A5A"/>
    <w:rsid w:val="006F632C"/>
    <w:rsid w:val="007042E2"/>
    <w:rsid w:val="00720181"/>
    <w:rsid w:val="00726E5E"/>
    <w:rsid w:val="00736F1E"/>
    <w:rsid w:val="00776416"/>
    <w:rsid w:val="00793EBF"/>
    <w:rsid w:val="007A0EAB"/>
    <w:rsid w:val="007A6D58"/>
    <w:rsid w:val="007B48E5"/>
    <w:rsid w:val="007B4BF7"/>
    <w:rsid w:val="0080506F"/>
    <w:rsid w:val="00821BC0"/>
    <w:rsid w:val="00846E08"/>
    <w:rsid w:val="008C2E74"/>
    <w:rsid w:val="008C786A"/>
    <w:rsid w:val="008D7D96"/>
    <w:rsid w:val="009016C5"/>
    <w:rsid w:val="009026D6"/>
    <w:rsid w:val="009115FC"/>
    <w:rsid w:val="00935086"/>
    <w:rsid w:val="00935F80"/>
    <w:rsid w:val="00971B87"/>
    <w:rsid w:val="00971C52"/>
    <w:rsid w:val="00975184"/>
    <w:rsid w:val="0098520B"/>
    <w:rsid w:val="009B0A35"/>
    <w:rsid w:val="009C241D"/>
    <w:rsid w:val="009C48ED"/>
    <w:rsid w:val="009E0D9C"/>
    <w:rsid w:val="00A03896"/>
    <w:rsid w:val="00A06D23"/>
    <w:rsid w:val="00A14190"/>
    <w:rsid w:val="00A14B34"/>
    <w:rsid w:val="00A32474"/>
    <w:rsid w:val="00A621B0"/>
    <w:rsid w:val="00A82E11"/>
    <w:rsid w:val="00AA1F08"/>
    <w:rsid w:val="00B1207F"/>
    <w:rsid w:val="00B16250"/>
    <w:rsid w:val="00B30ACB"/>
    <w:rsid w:val="00B3325E"/>
    <w:rsid w:val="00B3690F"/>
    <w:rsid w:val="00B62FBE"/>
    <w:rsid w:val="00B7574F"/>
    <w:rsid w:val="00B9219C"/>
    <w:rsid w:val="00B9595A"/>
    <w:rsid w:val="00BD0B92"/>
    <w:rsid w:val="00BE6B1C"/>
    <w:rsid w:val="00C01B41"/>
    <w:rsid w:val="00C032FD"/>
    <w:rsid w:val="00C12D77"/>
    <w:rsid w:val="00C3136A"/>
    <w:rsid w:val="00C422D2"/>
    <w:rsid w:val="00C610B2"/>
    <w:rsid w:val="00C71B0A"/>
    <w:rsid w:val="00C815A4"/>
    <w:rsid w:val="00C95253"/>
    <w:rsid w:val="00CB42ED"/>
    <w:rsid w:val="00CC6145"/>
    <w:rsid w:val="00CC7732"/>
    <w:rsid w:val="00CD529D"/>
    <w:rsid w:val="00D10F9D"/>
    <w:rsid w:val="00D2123C"/>
    <w:rsid w:val="00D23110"/>
    <w:rsid w:val="00D4162A"/>
    <w:rsid w:val="00D46E6B"/>
    <w:rsid w:val="00D646A7"/>
    <w:rsid w:val="00D86E65"/>
    <w:rsid w:val="00DA2EA0"/>
    <w:rsid w:val="00DC7CDA"/>
    <w:rsid w:val="00DD50EC"/>
    <w:rsid w:val="00DE1A94"/>
    <w:rsid w:val="00E22D25"/>
    <w:rsid w:val="00E25854"/>
    <w:rsid w:val="00E65CEA"/>
    <w:rsid w:val="00E861D3"/>
    <w:rsid w:val="00EA2454"/>
    <w:rsid w:val="00EC0EB6"/>
    <w:rsid w:val="00ED01FB"/>
    <w:rsid w:val="00EE7F3D"/>
    <w:rsid w:val="00F43299"/>
    <w:rsid w:val="00F5386F"/>
    <w:rsid w:val="00F6334A"/>
    <w:rsid w:val="00F67D32"/>
    <w:rsid w:val="00F7576F"/>
    <w:rsid w:val="00F77604"/>
    <w:rsid w:val="00FA0629"/>
    <w:rsid w:val="00FA1C14"/>
    <w:rsid w:val="00FE3E56"/>
    <w:rsid w:val="00FE6379"/>
    <w:rsid w:val="00FF2CFB"/>
    <w:rsid w:val="00FF6339"/>
    <w:rsid w:val="016EF546"/>
    <w:rsid w:val="03349D90"/>
    <w:rsid w:val="049A849B"/>
    <w:rsid w:val="06288C91"/>
    <w:rsid w:val="0834D735"/>
    <w:rsid w:val="098838F8"/>
    <w:rsid w:val="09BB6307"/>
    <w:rsid w:val="17072597"/>
    <w:rsid w:val="17265127"/>
    <w:rsid w:val="184C0106"/>
    <w:rsid w:val="1A50EE84"/>
    <w:rsid w:val="1B841F7D"/>
    <w:rsid w:val="1D7873F2"/>
    <w:rsid w:val="1EEC4495"/>
    <w:rsid w:val="1F175F9F"/>
    <w:rsid w:val="2105B8E7"/>
    <w:rsid w:val="21C71742"/>
    <w:rsid w:val="21D77C18"/>
    <w:rsid w:val="230CB48E"/>
    <w:rsid w:val="245F79D7"/>
    <w:rsid w:val="26788116"/>
    <w:rsid w:val="2D82D7AF"/>
    <w:rsid w:val="301B0E14"/>
    <w:rsid w:val="30B202F9"/>
    <w:rsid w:val="3169AD0F"/>
    <w:rsid w:val="3251E61D"/>
    <w:rsid w:val="33AB50BE"/>
    <w:rsid w:val="352CDC95"/>
    <w:rsid w:val="362CE91F"/>
    <w:rsid w:val="373A3091"/>
    <w:rsid w:val="3A3594BE"/>
    <w:rsid w:val="3A977CEC"/>
    <w:rsid w:val="3E2F307C"/>
    <w:rsid w:val="420E00C5"/>
    <w:rsid w:val="42CE2030"/>
    <w:rsid w:val="44236EAE"/>
    <w:rsid w:val="44E710C5"/>
    <w:rsid w:val="49484EAB"/>
    <w:rsid w:val="4C8B506E"/>
    <w:rsid w:val="51FD5292"/>
    <w:rsid w:val="5230AFD8"/>
    <w:rsid w:val="53F93951"/>
    <w:rsid w:val="55463A94"/>
    <w:rsid w:val="5B2BD6D7"/>
    <w:rsid w:val="5C16FFE2"/>
    <w:rsid w:val="5C6C4360"/>
    <w:rsid w:val="62DE08DE"/>
    <w:rsid w:val="63A94FC8"/>
    <w:rsid w:val="64AE9A92"/>
    <w:rsid w:val="673CBF19"/>
    <w:rsid w:val="6F18FB78"/>
    <w:rsid w:val="6F575A5F"/>
    <w:rsid w:val="6FB22B76"/>
    <w:rsid w:val="7230C709"/>
    <w:rsid w:val="72F2E2A5"/>
    <w:rsid w:val="73BAE4F4"/>
    <w:rsid w:val="7A2A8679"/>
    <w:rsid w:val="7DAE3442"/>
    <w:rsid w:val="7E12E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DA0545E4-8691-4BA9-9CE5-493B738E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9"/>
      </w:numPr>
      <w:tabs>
        <w:tab w:val="num" w:pos="360"/>
      </w:tabs>
      <w:spacing w:before="60" w:after="6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32766A"/>
    <w:rPr>
      <w:rFonts w:ascii="Arial" w:hAnsi="Arial"/>
      <w:color w:val="4D3733" w:themeColor="background1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2766A"/>
    <w:pPr>
      <w:numPr>
        <w:numId w:val="4"/>
      </w:numPr>
      <w:spacing w:after="0"/>
      <w:ind w:left="360"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23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4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23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23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23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23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Bulletedlist2">
    <w:name w:val="Bulleted list 2"/>
    <w:basedOn w:val="ListParagraph"/>
    <w:link w:val="Bulletedlist2Char"/>
    <w:qFormat/>
    <w:rsid w:val="0032766A"/>
    <w:pPr>
      <w:numPr>
        <w:ilvl w:val="1"/>
        <w:numId w:val="34"/>
      </w:numPr>
      <w:ind w:left="720"/>
    </w:pPr>
  </w:style>
  <w:style w:type="character" w:customStyle="1" w:styleId="Bulletedlist2Char">
    <w:name w:val="Bulleted list 2 Char"/>
    <w:basedOn w:val="ListParagraphChar"/>
    <w:link w:val="Bulletedlist2"/>
    <w:rsid w:val="0032766A"/>
    <w:rPr>
      <w:rFonts w:ascii="Arial" w:hAnsi="Arial"/>
      <w:color w:val="4D3733" w:themeColor="background1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4D3733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4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4D9"/>
    <w:rPr>
      <w:rFonts w:ascii="Arial" w:hAnsi="Arial"/>
      <w:b/>
      <w:bCs/>
      <w:color w:val="4D3733" w:themeColor="background1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F5386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5386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9317E9-3EDE-4AF8-AFAD-EE6C6FC219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1103</Characters>
  <Application>Microsoft Office Word</Application>
  <DocSecurity>0</DocSecurity>
  <Lines>9</Lines>
  <Paragraphs>2</Paragraphs>
  <ScaleCrop>false</ScaleCrop>
  <Company>Apollo Group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Lacey Erickson</cp:lastModifiedBy>
  <cp:revision>2</cp:revision>
  <dcterms:created xsi:type="dcterms:W3CDTF">2020-11-29T19:43:00Z</dcterms:created>
  <dcterms:modified xsi:type="dcterms:W3CDTF">2020-11-29T19:43:00Z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